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7FDB3" w14:textId="77777777" w:rsidR="0099306B" w:rsidRPr="00B90554" w:rsidRDefault="00FC5E6D" w:rsidP="00A53E93">
      <w:pPr>
        <w:pBdr>
          <w:top w:val="single" w:sz="4" w:space="1" w:color="auto"/>
          <w:left w:val="single" w:sz="4" w:space="4" w:color="auto"/>
          <w:bottom w:val="single" w:sz="4" w:space="1" w:color="auto"/>
          <w:right w:val="single" w:sz="4" w:space="4" w:color="auto"/>
        </w:pBdr>
        <w:jc w:val="center"/>
        <w:rPr>
          <w:rFonts w:ascii="Arial" w:hAnsi="Arial" w:cs="Arial"/>
          <w:b/>
          <w:color w:val="FF0000"/>
          <w:sz w:val="32"/>
          <w:szCs w:val="32"/>
        </w:rPr>
      </w:pPr>
      <w:bookmarkStart w:id="0" w:name="_GoBack"/>
      <w:bookmarkEnd w:id="0"/>
      <w:r w:rsidRPr="00B90554">
        <w:rPr>
          <w:rFonts w:ascii="Arial" w:hAnsi="Arial" w:cs="Arial"/>
          <w:b/>
          <w:color w:val="FF0000"/>
          <w:sz w:val="32"/>
          <w:szCs w:val="32"/>
        </w:rPr>
        <w:t xml:space="preserve">GUIDELINES </w:t>
      </w:r>
      <w:r w:rsidR="00B90554" w:rsidRPr="00B90554">
        <w:rPr>
          <w:rFonts w:ascii="Arial" w:hAnsi="Arial" w:cs="Arial"/>
          <w:b/>
          <w:color w:val="FF0000"/>
          <w:sz w:val="32"/>
          <w:szCs w:val="32"/>
        </w:rPr>
        <w:t xml:space="preserve">FOR </w:t>
      </w:r>
      <w:r w:rsidRPr="00B90554">
        <w:rPr>
          <w:rFonts w:ascii="Arial" w:hAnsi="Arial" w:cs="Arial"/>
          <w:b/>
          <w:color w:val="FF0000"/>
          <w:sz w:val="32"/>
          <w:szCs w:val="32"/>
        </w:rPr>
        <w:t xml:space="preserve">WEDNESDAY NIGHT PITCH-IN </w:t>
      </w:r>
    </w:p>
    <w:p w14:paraId="23F95DDC" w14:textId="77777777" w:rsidR="00935F07" w:rsidRPr="00364AFC" w:rsidRDefault="00935F07" w:rsidP="00A53E93">
      <w:pPr>
        <w:jc w:val="both"/>
        <w:rPr>
          <w:rFonts w:ascii="Arial" w:hAnsi="Arial" w:cs="Arial"/>
        </w:rPr>
      </w:pPr>
    </w:p>
    <w:p w14:paraId="30928E40" w14:textId="3A23DB98" w:rsidR="00364AFC" w:rsidRDefault="00364AFC" w:rsidP="00A53E93">
      <w:pPr>
        <w:jc w:val="both"/>
        <w:rPr>
          <w:rFonts w:ascii="Arial" w:hAnsi="Arial" w:cs="Arial"/>
          <w:b/>
        </w:rPr>
      </w:pPr>
    </w:p>
    <w:p w14:paraId="0167F21D" w14:textId="77777777" w:rsidR="00364AFC" w:rsidRPr="00E90980" w:rsidRDefault="00E90980" w:rsidP="00B90554">
      <w:pPr>
        <w:numPr>
          <w:ilvl w:val="0"/>
          <w:numId w:val="1"/>
        </w:numPr>
        <w:spacing w:line="360" w:lineRule="auto"/>
        <w:rPr>
          <w:rFonts w:ascii="Arial" w:hAnsi="Arial" w:cs="Arial"/>
        </w:rPr>
      </w:pPr>
      <w:r w:rsidRPr="00E90980">
        <w:rPr>
          <w:rFonts w:ascii="Arial" w:hAnsi="Arial" w:cs="Arial"/>
        </w:rPr>
        <w:t>At around 5:45 PM Wednesday afternoon</w:t>
      </w:r>
      <w:r>
        <w:rPr>
          <w:rFonts w:ascii="Arial" w:hAnsi="Arial" w:cs="Arial"/>
        </w:rPr>
        <w:t xml:space="preserve"> t</w:t>
      </w:r>
      <w:r w:rsidR="00F876BC" w:rsidRPr="00E90980">
        <w:rPr>
          <w:rFonts w:ascii="Arial" w:hAnsi="Arial" w:cs="Arial"/>
        </w:rPr>
        <w:t>urn on ovens—one at 350 and one on low.  Turn on coffee maker; turn bottom left and top right heaters on.  Red lights will indicate the power is on.</w:t>
      </w:r>
    </w:p>
    <w:p w14:paraId="0BBFF33E" w14:textId="77777777" w:rsidR="00364AFC" w:rsidRDefault="00F876BC" w:rsidP="00B90554">
      <w:pPr>
        <w:numPr>
          <w:ilvl w:val="0"/>
          <w:numId w:val="1"/>
        </w:numPr>
        <w:spacing w:line="360" w:lineRule="auto"/>
        <w:rPr>
          <w:rFonts w:ascii="Arial" w:hAnsi="Arial" w:cs="Arial"/>
        </w:rPr>
      </w:pPr>
      <w:r w:rsidRPr="00364AFC">
        <w:rPr>
          <w:rFonts w:ascii="Arial" w:hAnsi="Arial" w:cs="Arial"/>
        </w:rPr>
        <w:t>Set up round tables and chairs and clean all table surfaces.  Set up 1-2 long tables for the food.  In mid-May, early June and September, one</w:t>
      </w:r>
      <w:r w:rsidR="0072496F" w:rsidRPr="00364AFC">
        <w:rPr>
          <w:rFonts w:ascii="Arial" w:hAnsi="Arial" w:cs="Arial"/>
        </w:rPr>
        <w:t xml:space="preserve"> food table is usually sufficient;</w:t>
      </w:r>
      <w:r w:rsidRPr="00364AFC">
        <w:rPr>
          <w:rFonts w:ascii="Arial" w:hAnsi="Arial" w:cs="Arial"/>
        </w:rPr>
        <w:t xml:space="preserve"> mid-June through August, </w:t>
      </w:r>
      <w:r w:rsidR="00823509" w:rsidRPr="00364AFC">
        <w:rPr>
          <w:rFonts w:ascii="Arial" w:hAnsi="Arial" w:cs="Arial"/>
        </w:rPr>
        <w:t>two</w:t>
      </w:r>
      <w:r w:rsidRPr="00364AFC">
        <w:rPr>
          <w:rFonts w:ascii="Arial" w:hAnsi="Arial" w:cs="Arial"/>
        </w:rPr>
        <w:t xml:space="preserve"> will be needed as well as another long table on the </w:t>
      </w:r>
      <w:proofErr w:type="gramStart"/>
      <w:r w:rsidRPr="00364AFC">
        <w:rPr>
          <w:rFonts w:ascii="Arial" w:hAnsi="Arial" w:cs="Arial"/>
        </w:rPr>
        <w:t>lake side</w:t>
      </w:r>
      <w:proofErr w:type="gramEnd"/>
      <w:r w:rsidRPr="00364AFC">
        <w:rPr>
          <w:rFonts w:ascii="Arial" w:hAnsi="Arial" w:cs="Arial"/>
        </w:rPr>
        <w:t xml:space="preserve"> for desserts.  Set up a smaller round table around the corner from the coffee ma</w:t>
      </w:r>
      <w:r w:rsidR="00823509" w:rsidRPr="00364AFC">
        <w:rPr>
          <w:rFonts w:ascii="Arial" w:hAnsi="Arial" w:cs="Arial"/>
        </w:rPr>
        <w:t>k</w:t>
      </w:r>
      <w:r w:rsidRPr="00364AFC">
        <w:rPr>
          <w:rFonts w:ascii="Arial" w:hAnsi="Arial" w:cs="Arial"/>
        </w:rPr>
        <w:t>er for food carriers.  Have foil and plastic wrap available</w:t>
      </w:r>
      <w:r w:rsidR="00093192" w:rsidRPr="00364AFC">
        <w:rPr>
          <w:rFonts w:ascii="Arial" w:hAnsi="Arial" w:cs="Arial"/>
        </w:rPr>
        <w:t>.</w:t>
      </w:r>
    </w:p>
    <w:p w14:paraId="5DE3478C" w14:textId="77777777" w:rsidR="00364AFC" w:rsidRDefault="0072496F" w:rsidP="00B90554">
      <w:pPr>
        <w:numPr>
          <w:ilvl w:val="0"/>
          <w:numId w:val="1"/>
        </w:numPr>
        <w:spacing w:line="360" w:lineRule="auto"/>
        <w:rPr>
          <w:rFonts w:ascii="Arial" w:hAnsi="Arial" w:cs="Arial"/>
        </w:rPr>
      </w:pPr>
      <w:r w:rsidRPr="00364AFC">
        <w:rPr>
          <w:rFonts w:ascii="Arial" w:hAnsi="Arial" w:cs="Arial"/>
        </w:rPr>
        <w:t>At about 6:00 PM, put</w:t>
      </w:r>
      <w:r w:rsidR="00823509" w:rsidRPr="00364AFC">
        <w:rPr>
          <w:rFonts w:ascii="Arial" w:hAnsi="Arial" w:cs="Arial"/>
        </w:rPr>
        <w:t xml:space="preserve"> red and white wine out on the bar </w:t>
      </w:r>
      <w:r w:rsidRPr="00364AFC">
        <w:rPr>
          <w:rFonts w:ascii="Arial" w:hAnsi="Arial" w:cs="Arial"/>
        </w:rPr>
        <w:t>(white is in the walk-in cooler, red in the pantry)</w:t>
      </w:r>
      <w:r w:rsidR="00823509" w:rsidRPr="00364AFC">
        <w:rPr>
          <w:rFonts w:ascii="Arial" w:hAnsi="Arial" w:cs="Arial"/>
        </w:rPr>
        <w:t>.  Put out small plastic glasses for the wine.</w:t>
      </w:r>
    </w:p>
    <w:p w14:paraId="733CA9C6" w14:textId="77777777" w:rsidR="00364AFC" w:rsidRDefault="00823509" w:rsidP="00B90554">
      <w:pPr>
        <w:numPr>
          <w:ilvl w:val="0"/>
          <w:numId w:val="1"/>
        </w:numPr>
        <w:spacing w:line="360" w:lineRule="auto"/>
        <w:rPr>
          <w:rFonts w:ascii="Arial" w:hAnsi="Arial" w:cs="Arial"/>
        </w:rPr>
      </w:pPr>
      <w:r w:rsidRPr="00364AFC">
        <w:rPr>
          <w:rFonts w:ascii="Arial" w:hAnsi="Arial" w:cs="Arial"/>
        </w:rPr>
        <w:t>Fill ice bin if needed.</w:t>
      </w:r>
    </w:p>
    <w:p w14:paraId="794A0644" w14:textId="77777777" w:rsidR="00364AFC" w:rsidRDefault="00823509" w:rsidP="00B90554">
      <w:pPr>
        <w:numPr>
          <w:ilvl w:val="0"/>
          <w:numId w:val="1"/>
        </w:numPr>
        <w:spacing w:line="360" w:lineRule="auto"/>
        <w:rPr>
          <w:rFonts w:ascii="Arial" w:hAnsi="Arial" w:cs="Arial"/>
        </w:rPr>
      </w:pPr>
      <w:r w:rsidRPr="00364AFC">
        <w:rPr>
          <w:rFonts w:ascii="Arial" w:hAnsi="Arial" w:cs="Arial"/>
        </w:rPr>
        <w:t>Make two large bowls of pop corn to put on the tables.  Set microwave timer for 2 minutes.  If several appetizers have been brought, pop corn may not be needed.</w:t>
      </w:r>
    </w:p>
    <w:p w14:paraId="27DF49ED" w14:textId="77777777" w:rsidR="00364AFC" w:rsidRDefault="00823509" w:rsidP="00B90554">
      <w:pPr>
        <w:numPr>
          <w:ilvl w:val="0"/>
          <w:numId w:val="1"/>
        </w:numPr>
        <w:spacing w:line="360" w:lineRule="auto"/>
        <w:rPr>
          <w:rFonts w:ascii="Arial" w:hAnsi="Arial" w:cs="Arial"/>
        </w:rPr>
      </w:pPr>
      <w:r w:rsidRPr="00364AFC">
        <w:rPr>
          <w:rFonts w:ascii="Arial" w:hAnsi="Arial" w:cs="Arial"/>
        </w:rPr>
        <w:t>Put food markers on the serving table(s) to indicate where the food should be put</w:t>
      </w:r>
      <w:r w:rsidR="00BA1DD0" w:rsidRPr="00364AFC">
        <w:rPr>
          <w:rFonts w:ascii="Arial" w:hAnsi="Arial" w:cs="Arial"/>
        </w:rPr>
        <w:t>—salads, entrees, vegetables</w:t>
      </w:r>
      <w:r w:rsidRPr="00364AFC">
        <w:rPr>
          <w:rFonts w:ascii="Arial" w:hAnsi="Arial" w:cs="Arial"/>
        </w:rPr>
        <w:t xml:space="preserve">.  </w:t>
      </w:r>
      <w:r w:rsidR="0072496F" w:rsidRPr="00364AFC">
        <w:rPr>
          <w:rFonts w:ascii="Arial" w:hAnsi="Arial" w:cs="Arial"/>
        </w:rPr>
        <w:t>Starting in mid-June, put number</w:t>
      </w:r>
      <w:r w:rsidR="008422A7" w:rsidRPr="00364AFC">
        <w:rPr>
          <w:rFonts w:ascii="Arial" w:hAnsi="Arial" w:cs="Arial"/>
        </w:rPr>
        <w:t xml:space="preserve"> placards</w:t>
      </w:r>
      <w:r w:rsidR="0072496F" w:rsidRPr="00364AFC">
        <w:rPr>
          <w:rFonts w:ascii="Arial" w:hAnsi="Arial" w:cs="Arial"/>
        </w:rPr>
        <w:t xml:space="preserve"> on the round tables &amp; picnic tables</w:t>
      </w:r>
      <w:r w:rsidR="00BA1DD0" w:rsidRPr="00364AFC">
        <w:rPr>
          <w:rFonts w:ascii="Arial" w:hAnsi="Arial" w:cs="Arial"/>
        </w:rPr>
        <w:t xml:space="preserve"> where people will be seated</w:t>
      </w:r>
      <w:r w:rsidR="0072496F" w:rsidRPr="00364AFC">
        <w:rPr>
          <w:rFonts w:ascii="Arial" w:hAnsi="Arial" w:cs="Arial"/>
        </w:rPr>
        <w:t xml:space="preserve">.  </w:t>
      </w:r>
      <w:r w:rsidR="008422A7" w:rsidRPr="00364AFC">
        <w:rPr>
          <w:rFonts w:ascii="Arial" w:hAnsi="Arial" w:cs="Arial"/>
        </w:rPr>
        <w:t xml:space="preserve"> Placards are stored in a box on the floor in the pantry.</w:t>
      </w:r>
    </w:p>
    <w:p w14:paraId="3C23E03D" w14:textId="77777777" w:rsidR="00364AFC" w:rsidRDefault="00A32804" w:rsidP="00B90554">
      <w:pPr>
        <w:numPr>
          <w:ilvl w:val="0"/>
          <w:numId w:val="1"/>
        </w:numPr>
        <w:spacing w:line="360" w:lineRule="auto"/>
        <w:rPr>
          <w:rFonts w:ascii="Arial" w:hAnsi="Arial" w:cs="Arial"/>
        </w:rPr>
      </w:pPr>
      <w:r w:rsidRPr="00364AFC">
        <w:rPr>
          <w:rFonts w:ascii="Arial" w:hAnsi="Arial" w:cs="Arial"/>
        </w:rPr>
        <w:t xml:space="preserve">Put paper plates at the start of the serving line; put plastic utensils </w:t>
      </w:r>
      <w:r w:rsidR="004F1AD1" w:rsidRPr="00364AFC">
        <w:rPr>
          <w:rFonts w:ascii="Arial" w:hAnsi="Arial" w:cs="Arial"/>
        </w:rPr>
        <w:t xml:space="preserve">and napkins </w:t>
      </w:r>
      <w:r w:rsidRPr="00364AFC">
        <w:rPr>
          <w:rFonts w:ascii="Arial" w:hAnsi="Arial" w:cs="Arial"/>
        </w:rPr>
        <w:t xml:space="preserve">at the end of the line with conservation reminder </w:t>
      </w:r>
      <w:r w:rsidR="008422A7" w:rsidRPr="00364AFC">
        <w:rPr>
          <w:rFonts w:ascii="Arial" w:hAnsi="Arial" w:cs="Arial"/>
        </w:rPr>
        <w:t xml:space="preserve">(top kitchen cabinet near </w:t>
      </w:r>
      <w:r w:rsidR="0070190E" w:rsidRPr="00364AFC">
        <w:rPr>
          <w:rFonts w:ascii="Arial" w:hAnsi="Arial" w:cs="Arial"/>
        </w:rPr>
        <w:t>pass-through window</w:t>
      </w:r>
      <w:r w:rsidR="008422A7" w:rsidRPr="00364AFC">
        <w:rPr>
          <w:rFonts w:ascii="Arial" w:hAnsi="Arial" w:cs="Arial"/>
        </w:rPr>
        <w:t xml:space="preserve">) </w:t>
      </w:r>
      <w:r w:rsidRPr="00364AFC">
        <w:rPr>
          <w:rFonts w:ascii="Arial" w:hAnsi="Arial" w:cs="Arial"/>
        </w:rPr>
        <w:t>suggesting that people should keep their fork for dessert.  Remove utensils to the kitchen when all have been served.  Have small paper plates on the dessert table and spoons if needed.</w:t>
      </w:r>
    </w:p>
    <w:p w14:paraId="475E6784" w14:textId="77777777" w:rsidR="00364AFC" w:rsidRDefault="00A32804" w:rsidP="00B90554">
      <w:pPr>
        <w:numPr>
          <w:ilvl w:val="0"/>
          <w:numId w:val="1"/>
        </w:numPr>
        <w:spacing w:line="360" w:lineRule="auto"/>
        <w:rPr>
          <w:rFonts w:ascii="Arial" w:hAnsi="Arial" w:cs="Arial"/>
        </w:rPr>
      </w:pPr>
      <w:r w:rsidRPr="00364AFC">
        <w:rPr>
          <w:rFonts w:ascii="Arial" w:hAnsi="Arial" w:cs="Arial"/>
        </w:rPr>
        <w:t>About 6:30, make coffee—one pot regular and one decaf.</w:t>
      </w:r>
      <w:r w:rsidR="00A53E93" w:rsidRPr="00364AFC">
        <w:rPr>
          <w:rFonts w:ascii="Arial" w:hAnsi="Arial" w:cs="Arial"/>
        </w:rPr>
        <w:t xml:space="preserve">  Make sure the heaters for the screened water receptacle on the top right and bottom left are on.  Be sure to place an appropriate </w:t>
      </w:r>
      <w:r w:rsidR="00A53E93" w:rsidRPr="00364AFC">
        <w:rPr>
          <w:rFonts w:ascii="Arial" w:hAnsi="Arial" w:cs="Arial"/>
          <w:b/>
        </w:rPr>
        <w:t>empty</w:t>
      </w:r>
      <w:r w:rsidR="00A53E93" w:rsidRPr="00364AFC">
        <w:rPr>
          <w:rFonts w:ascii="Arial" w:hAnsi="Arial" w:cs="Arial"/>
        </w:rPr>
        <w:t xml:space="preserve"> coffee pot on the lower left burner.  Place a filter and one package of coffee in the coffee basket and slide it into place.  Pour one full pot of water into the screened receptacle; </w:t>
      </w:r>
      <w:r w:rsidR="00A53E93" w:rsidRPr="00364AFC">
        <w:rPr>
          <w:rFonts w:ascii="Arial" w:hAnsi="Arial" w:cs="Arial"/>
          <w:b/>
          <w:u w:val="single"/>
        </w:rPr>
        <w:t>hot water will start dripping immediately into the bottom pot.</w:t>
      </w:r>
      <w:r w:rsidR="00A53E93" w:rsidRPr="00364AFC">
        <w:rPr>
          <w:rFonts w:ascii="Arial" w:hAnsi="Arial" w:cs="Arial"/>
        </w:rPr>
        <w:t xml:space="preserve">  Put out baskets with sweeteners, creamers (from </w:t>
      </w:r>
      <w:r w:rsidR="008422A7" w:rsidRPr="00364AFC">
        <w:rPr>
          <w:rFonts w:ascii="Arial" w:hAnsi="Arial" w:cs="Arial"/>
        </w:rPr>
        <w:t>walk-in cooler</w:t>
      </w:r>
      <w:r w:rsidR="00A53E93" w:rsidRPr="00364AFC">
        <w:rPr>
          <w:rFonts w:ascii="Arial" w:hAnsi="Arial" w:cs="Arial"/>
        </w:rPr>
        <w:t xml:space="preserve">), stirrers and </w:t>
      </w:r>
      <w:proofErr w:type="spellStart"/>
      <w:proofErr w:type="gramStart"/>
      <w:r w:rsidR="00A53E93" w:rsidRPr="00364AFC">
        <w:rPr>
          <w:rFonts w:ascii="Arial" w:hAnsi="Arial" w:cs="Arial"/>
        </w:rPr>
        <w:t>styrofoam</w:t>
      </w:r>
      <w:proofErr w:type="spellEnd"/>
      <w:proofErr w:type="gramEnd"/>
      <w:r w:rsidR="00A53E93" w:rsidRPr="00364AFC">
        <w:rPr>
          <w:rFonts w:ascii="Arial" w:hAnsi="Arial" w:cs="Arial"/>
        </w:rPr>
        <w:t xml:space="preserve"> cups</w:t>
      </w:r>
      <w:r w:rsidR="008422A7" w:rsidRPr="00364AFC">
        <w:rPr>
          <w:rFonts w:ascii="Arial" w:hAnsi="Arial" w:cs="Arial"/>
        </w:rPr>
        <w:t xml:space="preserve"> (high shelf in pantry)</w:t>
      </w:r>
      <w:r w:rsidR="00A53E93" w:rsidRPr="00364AFC">
        <w:rPr>
          <w:rFonts w:ascii="Arial" w:hAnsi="Arial" w:cs="Arial"/>
        </w:rPr>
        <w:t xml:space="preserve"> on the coffee</w:t>
      </w:r>
      <w:r w:rsidR="00BA1DD0" w:rsidRPr="00364AFC">
        <w:rPr>
          <w:rFonts w:ascii="Arial" w:hAnsi="Arial" w:cs="Arial"/>
        </w:rPr>
        <w:t>-</w:t>
      </w:r>
      <w:r w:rsidR="00A53E93" w:rsidRPr="00364AFC">
        <w:rPr>
          <w:rFonts w:ascii="Arial" w:hAnsi="Arial" w:cs="Arial"/>
        </w:rPr>
        <w:t xml:space="preserve">maker table.  In July and August, make two pots of decaf and one regular to start with.  </w:t>
      </w:r>
      <w:r w:rsidR="00A53E93" w:rsidRPr="00364AFC">
        <w:rPr>
          <w:rFonts w:ascii="Arial" w:hAnsi="Arial" w:cs="Arial"/>
          <w:b/>
        </w:rPr>
        <w:t>During dessert time,</w:t>
      </w:r>
      <w:r w:rsidR="00A53E93" w:rsidRPr="00364AFC">
        <w:rPr>
          <w:rFonts w:ascii="Arial" w:hAnsi="Arial" w:cs="Arial"/>
        </w:rPr>
        <w:t xml:space="preserve"> </w:t>
      </w:r>
      <w:r w:rsidR="00A53E93" w:rsidRPr="00364AFC">
        <w:rPr>
          <w:rFonts w:ascii="Arial" w:hAnsi="Arial" w:cs="Arial"/>
          <w:b/>
        </w:rPr>
        <w:t>keep checking the pots to see if more coffee is needed</w:t>
      </w:r>
      <w:r w:rsidR="00A53E93" w:rsidRPr="00364AFC">
        <w:rPr>
          <w:rFonts w:ascii="Arial" w:hAnsi="Arial" w:cs="Arial"/>
        </w:rPr>
        <w:t>.</w:t>
      </w:r>
    </w:p>
    <w:p w14:paraId="0BB60740" w14:textId="77777777" w:rsidR="00E90980" w:rsidRDefault="00E90980" w:rsidP="00E90980">
      <w:pPr>
        <w:spacing w:line="360" w:lineRule="auto"/>
        <w:ind w:left="720"/>
        <w:rPr>
          <w:rFonts w:ascii="Arial" w:hAnsi="Arial" w:cs="Arial"/>
        </w:rPr>
      </w:pPr>
    </w:p>
    <w:p w14:paraId="6140E2FD" w14:textId="0CAC2BB7" w:rsidR="00E90980" w:rsidRPr="00E90980" w:rsidRDefault="00E90980" w:rsidP="00E90980">
      <w:pPr>
        <w:spacing w:line="360" w:lineRule="auto"/>
        <w:ind w:left="360"/>
        <w:rPr>
          <w:rFonts w:ascii="Arial" w:hAnsi="Arial" w:cs="Arial"/>
          <w:b/>
        </w:rPr>
      </w:pPr>
    </w:p>
    <w:p w14:paraId="1150DB5B" w14:textId="77777777" w:rsidR="0072496F" w:rsidRDefault="00B90554" w:rsidP="00E90980">
      <w:pPr>
        <w:numPr>
          <w:ilvl w:val="0"/>
          <w:numId w:val="5"/>
        </w:numPr>
        <w:spacing w:line="360" w:lineRule="auto"/>
        <w:rPr>
          <w:rFonts w:ascii="Arial" w:hAnsi="Arial" w:cs="Arial"/>
        </w:rPr>
      </w:pPr>
      <w:r>
        <w:rPr>
          <w:rFonts w:ascii="Arial" w:hAnsi="Arial" w:cs="Arial"/>
        </w:rPr>
        <w:lastRenderedPageBreak/>
        <w:t>On busy evenings, at the discretion of the hosts, t</w:t>
      </w:r>
      <w:r w:rsidR="00B8193F" w:rsidRPr="00364AFC">
        <w:rPr>
          <w:rFonts w:ascii="Arial" w:hAnsi="Arial" w:cs="Arial"/>
        </w:rPr>
        <w:t>o eliminate long lines w</w:t>
      </w:r>
      <w:r w:rsidR="00777302">
        <w:rPr>
          <w:rFonts w:ascii="Arial" w:hAnsi="Arial" w:cs="Arial"/>
        </w:rPr>
        <w:t xml:space="preserve">aiting to pick up food, </w:t>
      </w:r>
      <w:r w:rsidR="00B8193F" w:rsidRPr="00364AFC">
        <w:rPr>
          <w:rFonts w:ascii="Arial" w:hAnsi="Arial" w:cs="Arial"/>
        </w:rPr>
        <w:t xml:space="preserve">call people to the serving </w:t>
      </w:r>
      <w:proofErr w:type="gramStart"/>
      <w:r w:rsidR="00B8193F" w:rsidRPr="00364AFC">
        <w:rPr>
          <w:rFonts w:ascii="Arial" w:hAnsi="Arial" w:cs="Arial"/>
        </w:rPr>
        <w:t>table by table</w:t>
      </w:r>
      <w:proofErr w:type="gramEnd"/>
      <w:r w:rsidR="00B8193F" w:rsidRPr="00364AFC">
        <w:rPr>
          <w:rFonts w:ascii="Arial" w:hAnsi="Arial" w:cs="Arial"/>
        </w:rPr>
        <w:t xml:space="preserve"> numbers.  At 6:50, ring the bell and ask everyone to sit down at a numbered table.  Just before 7:00, p</w:t>
      </w:r>
      <w:r w:rsidR="00093192" w:rsidRPr="00364AFC">
        <w:rPr>
          <w:rFonts w:ascii="Arial" w:hAnsi="Arial" w:cs="Arial"/>
        </w:rPr>
        <w:t>ut</w:t>
      </w:r>
      <w:r w:rsidR="00B8193F" w:rsidRPr="00364AFC">
        <w:rPr>
          <w:rFonts w:ascii="Arial" w:hAnsi="Arial" w:cs="Arial"/>
        </w:rPr>
        <w:t xml:space="preserve"> the hot foods on the serving tables.  Ring the bell again and start calling tables by number, picking random numbers from the supplied box</w:t>
      </w:r>
      <w:r w:rsidR="008422A7" w:rsidRPr="00364AFC">
        <w:rPr>
          <w:rFonts w:ascii="Arial" w:hAnsi="Arial" w:cs="Arial"/>
        </w:rPr>
        <w:t xml:space="preserve"> stored in top kitchen cabinet near </w:t>
      </w:r>
      <w:r w:rsidR="00BB5512" w:rsidRPr="00364AFC">
        <w:rPr>
          <w:rFonts w:ascii="Arial" w:hAnsi="Arial" w:cs="Arial"/>
        </w:rPr>
        <w:t>kitchen pass-through window</w:t>
      </w:r>
      <w:r w:rsidR="00B8193F" w:rsidRPr="00364AFC">
        <w:rPr>
          <w:rFonts w:ascii="Arial" w:hAnsi="Arial" w:cs="Arial"/>
        </w:rPr>
        <w:t xml:space="preserve">.  </w:t>
      </w:r>
      <w:r w:rsidR="0070190E" w:rsidRPr="00364AFC">
        <w:rPr>
          <w:rFonts w:ascii="Arial" w:hAnsi="Arial" w:cs="Arial"/>
        </w:rPr>
        <w:t>Y</w:t>
      </w:r>
      <w:r w:rsidR="00B8193F" w:rsidRPr="00364AFC">
        <w:rPr>
          <w:rFonts w:ascii="Arial" w:hAnsi="Arial" w:cs="Arial"/>
        </w:rPr>
        <w:t>ou may use the kitchen microphone</w:t>
      </w:r>
      <w:r w:rsidR="0070190E" w:rsidRPr="00364AFC">
        <w:rPr>
          <w:rFonts w:ascii="Arial" w:hAnsi="Arial" w:cs="Arial"/>
        </w:rPr>
        <w:t xml:space="preserve"> (top cabinet near pass-through window) to call numbers</w:t>
      </w:r>
      <w:r w:rsidR="00B8193F" w:rsidRPr="00364AFC">
        <w:rPr>
          <w:rFonts w:ascii="Arial" w:hAnsi="Arial" w:cs="Arial"/>
        </w:rPr>
        <w:t>.  You might remind everyone to keep their forks for dessert.</w:t>
      </w:r>
    </w:p>
    <w:p w14:paraId="65FBE48F" w14:textId="77777777" w:rsidR="00364AFC" w:rsidRDefault="00364AFC" w:rsidP="00E90980">
      <w:pPr>
        <w:numPr>
          <w:ilvl w:val="0"/>
          <w:numId w:val="5"/>
        </w:numPr>
        <w:spacing w:line="360" w:lineRule="auto"/>
        <w:rPr>
          <w:rFonts w:ascii="Arial" w:hAnsi="Arial" w:cs="Arial"/>
        </w:rPr>
      </w:pPr>
      <w:r w:rsidRPr="00364AFC">
        <w:rPr>
          <w:rFonts w:ascii="Arial" w:hAnsi="Arial" w:cs="Arial"/>
        </w:rPr>
        <w:t xml:space="preserve">After the sunset, please </w:t>
      </w:r>
      <w:r w:rsidRPr="00B90554">
        <w:rPr>
          <w:rFonts w:ascii="Arial" w:hAnsi="Arial" w:cs="Arial"/>
          <w:b/>
        </w:rPr>
        <w:t>turn on the lights in the parking lots</w:t>
      </w:r>
      <w:r w:rsidRPr="00364AFC">
        <w:rPr>
          <w:rFonts w:ascii="Arial" w:hAnsi="Arial" w:cs="Arial"/>
        </w:rPr>
        <w:t>.</w:t>
      </w:r>
    </w:p>
    <w:p w14:paraId="0B7C2C20" w14:textId="77777777" w:rsidR="00364AFC" w:rsidRDefault="00364AFC" w:rsidP="00B90554">
      <w:pPr>
        <w:numPr>
          <w:ilvl w:val="0"/>
          <w:numId w:val="4"/>
        </w:numPr>
        <w:spacing w:line="360" w:lineRule="auto"/>
        <w:rPr>
          <w:rFonts w:ascii="Arial" w:hAnsi="Arial" w:cs="Arial"/>
        </w:rPr>
      </w:pPr>
      <w:r w:rsidRPr="00364AFC">
        <w:rPr>
          <w:rFonts w:ascii="Arial" w:hAnsi="Arial" w:cs="Arial"/>
        </w:rPr>
        <w:t>Upper Lot and Steps: Located on the patio wall near the restrooms.  They are marked parking lot and entrance.</w:t>
      </w:r>
    </w:p>
    <w:p w14:paraId="35B589DD" w14:textId="77777777" w:rsidR="00364AFC" w:rsidRDefault="00364AFC" w:rsidP="00B90554">
      <w:pPr>
        <w:numPr>
          <w:ilvl w:val="0"/>
          <w:numId w:val="4"/>
        </w:numPr>
        <w:spacing w:line="360" w:lineRule="auto"/>
        <w:rPr>
          <w:rFonts w:ascii="Arial" w:hAnsi="Arial" w:cs="Arial"/>
        </w:rPr>
      </w:pPr>
      <w:r w:rsidRPr="00364AFC">
        <w:rPr>
          <w:rFonts w:ascii="Arial" w:hAnsi="Arial" w:cs="Arial"/>
        </w:rPr>
        <w:t>Club level parking lot:  located just outside the trophy room door in a weather-proof switch.</w:t>
      </w:r>
    </w:p>
    <w:p w14:paraId="1076ACA5" w14:textId="77777777" w:rsidR="00364AFC" w:rsidRDefault="00364AFC" w:rsidP="00B90554">
      <w:pPr>
        <w:numPr>
          <w:ilvl w:val="0"/>
          <w:numId w:val="4"/>
        </w:numPr>
        <w:spacing w:line="360" w:lineRule="auto"/>
        <w:rPr>
          <w:rFonts w:ascii="Arial" w:hAnsi="Arial" w:cs="Arial"/>
        </w:rPr>
      </w:pPr>
      <w:r w:rsidRPr="00364AFC">
        <w:rPr>
          <w:rFonts w:ascii="Arial" w:hAnsi="Arial" w:cs="Arial"/>
        </w:rPr>
        <w:t>Lower level: a switch in the trophy room.</w:t>
      </w:r>
    </w:p>
    <w:p w14:paraId="33C9E2C0" w14:textId="77777777" w:rsidR="00B8193F" w:rsidRPr="00364AFC" w:rsidRDefault="00B8193F" w:rsidP="00B90554">
      <w:pPr>
        <w:spacing w:line="360" w:lineRule="auto"/>
        <w:rPr>
          <w:rFonts w:ascii="Arial" w:hAnsi="Arial" w:cs="Arial"/>
        </w:rPr>
      </w:pPr>
    </w:p>
    <w:p w14:paraId="630CAB0D" w14:textId="77777777" w:rsidR="00777302" w:rsidRDefault="00B8193F" w:rsidP="00B90554">
      <w:pPr>
        <w:spacing w:line="360" w:lineRule="auto"/>
        <w:rPr>
          <w:rFonts w:ascii="Arial" w:hAnsi="Arial" w:cs="Arial"/>
        </w:rPr>
      </w:pPr>
      <w:r w:rsidRPr="00364AFC">
        <w:rPr>
          <w:rFonts w:ascii="Arial" w:hAnsi="Arial" w:cs="Arial"/>
          <w:b/>
        </w:rPr>
        <w:t>Clean Up</w:t>
      </w:r>
      <w:r w:rsidR="00777302">
        <w:rPr>
          <w:rFonts w:ascii="Arial" w:hAnsi="Arial" w:cs="Arial"/>
          <w:b/>
        </w:rPr>
        <w:t xml:space="preserve"> – (between 8:30 PM and 9:00 PM)</w:t>
      </w:r>
      <w:r w:rsidRPr="00364AFC">
        <w:rPr>
          <w:rFonts w:ascii="Arial" w:hAnsi="Arial" w:cs="Arial"/>
        </w:rPr>
        <w:t xml:space="preserve">  </w:t>
      </w:r>
    </w:p>
    <w:p w14:paraId="780B009D" w14:textId="77777777" w:rsidR="00740A46" w:rsidRPr="00364AFC" w:rsidRDefault="00740A46" w:rsidP="00777302">
      <w:pPr>
        <w:spacing w:line="360" w:lineRule="auto"/>
        <w:ind w:firstLine="720"/>
        <w:rPr>
          <w:rFonts w:ascii="Arial" w:hAnsi="Arial" w:cs="Arial"/>
        </w:rPr>
      </w:pPr>
      <w:r w:rsidRPr="00364AFC">
        <w:rPr>
          <w:rFonts w:ascii="Arial" w:hAnsi="Arial" w:cs="Arial"/>
        </w:rPr>
        <w:t>Wash table tops</w:t>
      </w:r>
      <w:r w:rsidR="008422A7" w:rsidRPr="00364AFC">
        <w:rPr>
          <w:rFonts w:ascii="Arial" w:hAnsi="Arial" w:cs="Arial"/>
        </w:rPr>
        <w:t>, put away tables and chairs, sweep deck floor if needed.</w:t>
      </w:r>
    </w:p>
    <w:p w14:paraId="592380A4" w14:textId="77777777" w:rsidR="00740A46" w:rsidRPr="00364AFC" w:rsidRDefault="00740A46" w:rsidP="00B90554">
      <w:pPr>
        <w:spacing w:line="360" w:lineRule="auto"/>
        <w:rPr>
          <w:rFonts w:ascii="Arial" w:hAnsi="Arial" w:cs="Arial"/>
        </w:rPr>
      </w:pPr>
      <w:r w:rsidRPr="00364AFC">
        <w:rPr>
          <w:rFonts w:ascii="Arial" w:hAnsi="Arial" w:cs="Arial"/>
        </w:rPr>
        <w:tab/>
        <w:t>Wash any club utensils that have been used.</w:t>
      </w:r>
    </w:p>
    <w:p w14:paraId="420B0C4A" w14:textId="77777777" w:rsidR="00740A46" w:rsidRPr="00364AFC" w:rsidRDefault="00740A46" w:rsidP="00B90554">
      <w:pPr>
        <w:spacing w:line="360" w:lineRule="auto"/>
        <w:rPr>
          <w:rFonts w:ascii="Arial" w:hAnsi="Arial" w:cs="Arial"/>
        </w:rPr>
      </w:pPr>
      <w:r w:rsidRPr="00364AFC">
        <w:rPr>
          <w:rFonts w:ascii="Arial" w:hAnsi="Arial" w:cs="Arial"/>
        </w:rPr>
        <w:tab/>
        <w:t>Empty and wash coffee pots and baskets.</w:t>
      </w:r>
    </w:p>
    <w:p w14:paraId="3CE33E43" w14:textId="77777777" w:rsidR="00B90554" w:rsidRDefault="00740A46" w:rsidP="00B90554">
      <w:pPr>
        <w:spacing w:line="360" w:lineRule="auto"/>
        <w:rPr>
          <w:rFonts w:ascii="Arial" w:hAnsi="Arial" w:cs="Arial"/>
        </w:rPr>
      </w:pPr>
      <w:r w:rsidRPr="00364AFC">
        <w:rPr>
          <w:rFonts w:ascii="Arial" w:hAnsi="Arial" w:cs="Arial"/>
        </w:rPr>
        <w:tab/>
        <w:t>Return pots, baskets, creamers, etc. to the kitchen.</w:t>
      </w:r>
    </w:p>
    <w:p w14:paraId="74D85FD6" w14:textId="77777777" w:rsidR="00740A46" w:rsidRPr="00364AFC" w:rsidRDefault="004F5E4B" w:rsidP="00B90554">
      <w:pPr>
        <w:spacing w:line="360" w:lineRule="auto"/>
        <w:ind w:left="720"/>
        <w:rPr>
          <w:rFonts w:ascii="Arial" w:hAnsi="Arial" w:cs="Arial"/>
        </w:rPr>
      </w:pPr>
      <w:r w:rsidRPr="00364AFC">
        <w:rPr>
          <w:rFonts w:ascii="Arial" w:hAnsi="Arial" w:cs="Arial"/>
          <w:b/>
        </w:rPr>
        <w:t>Turn coffee makers off</w:t>
      </w:r>
      <w:r w:rsidR="00B90554">
        <w:rPr>
          <w:rFonts w:ascii="Arial" w:hAnsi="Arial" w:cs="Arial"/>
        </w:rPr>
        <w:t>.</w:t>
      </w:r>
    </w:p>
    <w:p w14:paraId="2BE18A3B" w14:textId="77777777" w:rsidR="00740A46" w:rsidRPr="00364AFC" w:rsidRDefault="00740A46" w:rsidP="00B90554">
      <w:pPr>
        <w:spacing w:line="360" w:lineRule="auto"/>
        <w:rPr>
          <w:rFonts w:ascii="Arial" w:hAnsi="Arial" w:cs="Arial"/>
          <w:b/>
        </w:rPr>
      </w:pPr>
      <w:r w:rsidRPr="00364AFC">
        <w:rPr>
          <w:rFonts w:ascii="Arial" w:hAnsi="Arial" w:cs="Arial"/>
        </w:rPr>
        <w:tab/>
      </w:r>
      <w:r w:rsidRPr="00364AFC">
        <w:rPr>
          <w:rFonts w:ascii="Arial" w:hAnsi="Arial" w:cs="Arial"/>
          <w:b/>
        </w:rPr>
        <w:t xml:space="preserve">Turn </w:t>
      </w:r>
      <w:r w:rsidR="005C3215" w:rsidRPr="00364AFC">
        <w:rPr>
          <w:rFonts w:ascii="Arial" w:hAnsi="Arial" w:cs="Arial"/>
          <w:b/>
        </w:rPr>
        <w:t>ovens</w:t>
      </w:r>
      <w:r w:rsidR="004F5E4B" w:rsidRPr="00364AFC">
        <w:rPr>
          <w:rFonts w:ascii="Arial" w:hAnsi="Arial" w:cs="Arial"/>
          <w:b/>
        </w:rPr>
        <w:t xml:space="preserve"> off.</w:t>
      </w:r>
    </w:p>
    <w:p w14:paraId="0680CC15" w14:textId="77777777" w:rsidR="00740A46" w:rsidRPr="00364AFC" w:rsidRDefault="00740A46" w:rsidP="00B90554">
      <w:pPr>
        <w:spacing w:line="360" w:lineRule="auto"/>
        <w:rPr>
          <w:rFonts w:ascii="Arial" w:hAnsi="Arial" w:cs="Arial"/>
        </w:rPr>
      </w:pPr>
      <w:r w:rsidRPr="00364AFC">
        <w:rPr>
          <w:rFonts w:ascii="Arial" w:hAnsi="Arial" w:cs="Arial"/>
        </w:rPr>
        <w:tab/>
        <w:t>Empty all garbage cans and take garbage to the dumpster in the parking lot.</w:t>
      </w:r>
    </w:p>
    <w:p w14:paraId="16220285" w14:textId="77777777" w:rsidR="00740A46" w:rsidRPr="00364AFC" w:rsidRDefault="00740A46" w:rsidP="00B90554">
      <w:pPr>
        <w:spacing w:line="360" w:lineRule="auto"/>
        <w:rPr>
          <w:rFonts w:ascii="Arial" w:hAnsi="Arial" w:cs="Arial"/>
        </w:rPr>
      </w:pPr>
      <w:r w:rsidRPr="00364AFC">
        <w:rPr>
          <w:rFonts w:ascii="Arial" w:hAnsi="Arial" w:cs="Arial"/>
        </w:rPr>
        <w:tab/>
        <w:t>Reline the cans with new bags kept in the pantry.</w:t>
      </w:r>
    </w:p>
    <w:p w14:paraId="31C76755" w14:textId="77777777" w:rsidR="0045696F" w:rsidRDefault="00740A46" w:rsidP="00B90554">
      <w:pPr>
        <w:spacing w:line="360" w:lineRule="auto"/>
        <w:ind w:left="720"/>
        <w:rPr>
          <w:rFonts w:ascii="Arial" w:hAnsi="Arial" w:cs="Arial"/>
        </w:rPr>
      </w:pPr>
      <w:r w:rsidRPr="00364AFC">
        <w:rPr>
          <w:rFonts w:ascii="Arial" w:hAnsi="Arial" w:cs="Arial"/>
        </w:rPr>
        <w:t>Clean up the kitchen and leave it as you found it.</w:t>
      </w:r>
      <w:r w:rsidR="00B90554">
        <w:rPr>
          <w:rFonts w:ascii="Arial" w:hAnsi="Arial" w:cs="Arial"/>
        </w:rPr>
        <w:t xml:space="preserve"> </w:t>
      </w:r>
      <w:r w:rsidRPr="00364AFC">
        <w:rPr>
          <w:rFonts w:ascii="Arial" w:hAnsi="Arial" w:cs="Arial"/>
        </w:rPr>
        <w:t>It is not necessary to clean serving dishes</w:t>
      </w:r>
      <w:r w:rsidR="008422A7" w:rsidRPr="00364AFC">
        <w:rPr>
          <w:rFonts w:ascii="Arial" w:hAnsi="Arial" w:cs="Arial"/>
        </w:rPr>
        <w:t xml:space="preserve"> brought to the event</w:t>
      </w:r>
      <w:r w:rsidR="005C3215" w:rsidRPr="00364AFC">
        <w:rPr>
          <w:rFonts w:ascii="Arial" w:hAnsi="Arial" w:cs="Arial"/>
        </w:rPr>
        <w:t>.  T</w:t>
      </w:r>
      <w:r w:rsidRPr="00364AFC">
        <w:rPr>
          <w:rFonts w:ascii="Arial" w:hAnsi="Arial" w:cs="Arial"/>
        </w:rPr>
        <w:t xml:space="preserve">hose who do not want </w:t>
      </w:r>
      <w:r w:rsidR="00B90554">
        <w:rPr>
          <w:rFonts w:ascii="Arial" w:hAnsi="Arial" w:cs="Arial"/>
        </w:rPr>
        <w:t>t</w:t>
      </w:r>
      <w:r w:rsidRPr="00364AFC">
        <w:rPr>
          <w:rFonts w:ascii="Arial" w:hAnsi="Arial" w:cs="Arial"/>
        </w:rPr>
        <w:t xml:space="preserve">o take </w:t>
      </w:r>
      <w:r w:rsidR="008422A7" w:rsidRPr="00364AFC">
        <w:rPr>
          <w:rFonts w:ascii="Arial" w:hAnsi="Arial" w:cs="Arial"/>
        </w:rPr>
        <w:t xml:space="preserve">home dirty </w:t>
      </w:r>
      <w:r w:rsidRPr="00364AFC">
        <w:rPr>
          <w:rFonts w:ascii="Arial" w:hAnsi="Arial" w:cs="Arial"/>
        </w:rPr>
        <w:t xml:space="preserve">dishes can use the sink to clean them. Those who use the club’s glass wine </w:t>
      </w:r>
      <w:r w:rsidR="008422A7" w:rsidRPr="00364AFC">
        <w:rPr>
          <w:rFonts w:ascii="Arial" w:hAnsi="Arial" w:cs="Arial"/>
        </w:rPr>
        <w:tab/>
      </w:r>
      <w:r w:rsidRPr="00364AFC">
        <w:rPr>
          <w:rFonts w:ascii="Arial" w:hAnsi="Arial" w:cs="Arial"/>
        </w:rPr>
        <w:t>glasses</w:t>
      </w:r>
      <w:r w:rsidR="0045696F" w:rsidRPr="00364AFC">
        <w:rPr>
          <w:rFonts w:ascii="Arial" w:hAnsi="Arial" w:cs="Arial"/>
        </w:rPr>
        <w:t xml:space="preserve"> should wash them and put them away in the cabinet.</w:t>
      </w:r>
      <w:r w:rsidR="0045696F" w:rsidRPr="00364AFC">
        <w:rPr>
          <w:rFonts w:ascii="Arial" w:hAnsi="Arial" w:cs="Arial"/>
        </w:rPr>
        <w:tab/>
      </w:r>
    </w:p>
    <w:p w14:paraId="49D3F880" w14:textId="77777777" w:rsidR="00B90554" w:rsidRPr="00B90554" w:rsidRDefault="00B90554" w:rsidP="00B90554">
      <w:pPr>
        <w:spacing w:line="360" w:lineRule="auto"/>
        <w:ind w:left="720"/>
        <w:rPr>
          <w:rFonts w:ascii="Arial" w:hAnsi="Arial" w:cs="Arial"/>
          <w:b/>
        </w:rPr>
      </w:pPr>
      <w:r w:rsidRPr="00B90554">
        <w:rPr>
          <w:rFonts w:ascii="Arial" w:hAnsi="Arial" w:cs="Arial"/>
          <w:b/>
        </w:rPr>
        <w:t>Turn off the lights in the parking lot and club house and lock up</w:t>
      </w:r>
      <w:r w:rsidR="00777302">
        <w:rPr>
          <w:rFonts w:ascii="Arial" w:hAnsi="Arial" w:cs="Arial"/>
          <w:b/>
        </w:rPr>
        <w:t>. If other members are still enjoying the facilities, ask them to close up when they leave.</w:t>
      </w:r>
    </w:p>
    <w:p w14:paraId="63F1316C" w14:textId="77777777" w:rsidR="007C10DF" w:rsidRPr="00364AFC" w:rsidRDefault="007C10DF" w:rsidP="00B90554">
      <w:pPr>
        <w:spacing w:line="360" w:lineRule="auto"/>
        <w:rPr>
          <w:rFonts w:ascii="Arial" w:hAnsi="Arial" w:cs="Arial"/>
        </w:rPr>
      </w:pPr>
    </w:p>
    <w:p w14:paraId="3701DDCB" w14:textId="12BE5DFF" w:rsidR="008C28A1" w:rsidRPr="008C28A1" w:rsidRDefault="008C28A1" w:rsidP="00B90554">
      <w:pPr>
        <w:spacing w:line="360" w:lineRule="auto"/>
        <w:rPr>
          <w:rFonts w:ascii="Arial" w:hAnsi="Arial" w:cs="Arial"/>
          <w:b/>
          <w:sz w:val="22"/>
          <w:szCs w:val="22"/>
        </w:rPr>
      </w:pPr>
      <w:r w:rsidRPr="00364AFC">
        <w:rPr>
          <w:rFonts w:ascii="Arial" w:hAnsi="Arial" w:cs="Arial"/>
          <w:b/>
        </w:rPr>
        <w:t>Thanks for your willingness to host a pitch-in!!</w:t>
      </w:r>
      <w:r w:rsidR="0061087F" w:rsidRPr="00364AFC">
        <w:rPr>
          <w:rFonts w:ascii="Arial" w:hAnsi="Arial" w:cs="Arial"/>
          <w:b/>
        </w:rPr>
        <w:tab/>
      </w:r>
      <w:r w:rsidR="0061087F" w:rsidRPr="00364AFC">
        <w:rPr>
          <w:rFonts w:ascii="Arial" w:hAnsi="Arial" w:cs="Arial"/>
          <w:b/>
        </w:rPr>
        <w:tab/>
      </w:r>
      <w:r w:rsidR="0061087F" w:rsidRPr="00364AFC">
        <w:rPr>
          <w:rFonts w:ascii="Arial" w:hAnsi="Arial" w:cs="Arial"/>
          <w:b/>
        </w:rPr>
        <w:tab/>
      </w:r>
      <w:r w:rsidR="0061087F" w:rsidRPr="00364AFC">
        <w:rPr>
          <w:rFonts w:ascii="Arial" w:hAnsi="Arial" w:cs="Arial"/>
          <w:b/>
        </w:rPr>
        <w:tab/>
      </w:r>
      <w:r w:rsidR="001E23C7" w:rsidRPr="00364AFC">
        <w:rPr>
          <w:rFonts w:ascii="Arial" w:hAnsi="Arial" w:cs="Arial"/>
        </w:rPr>
        <w:t xml:space="preserve">     May 201</w:t>
      </w:r>
      <w:r w:rsidR="00D2048C">
        <w:rPr>
          <w:rFonts w:ascii="Arial" w:hAnsi="Arial" w:cs="Arial"/>
        </w:rPr>
        <w:t>6</w:t>
      </w:r>
      <w:r w:rsidR="0061087F">
        <w:rPr>
          <w:rFonts w:ascii="Arial" w:hAnsi="Arial" w:cs="Arial"/>
          <w:b/>
          <w:sz w:val="22"/>
          <w:szCs w:val="22"/>
        </w:rPr>
        <w:tab/>
      </w:r>
      <w:r w:rsidR="0061087F">
        <w:rPr>
          <w:rFonts w:ascii="Arial" w:hAnsi="Arial" w:cs="Arial"/>
          <w:b/>
          <w:sz w:val="22"/>
          <w:szCs w:val="22"/>
        </w:rPr>
        <w:tab/>
      </w:r>
    </w:p>
    <w:sectPr w:rsidR="008C28A1" w:rsidRPr="008C28A1" w:rsidSect="00777302">
      <w:pgSz w:w="12240" w:h="15840" w:code="1"/>
      <w:pgMar w:top="450" w:right="1020" w:bottom="540" w:left="112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462"/>
    <w:multiLevelType w:val="hybridMultilevel"/>
    <w:tmpl w:val="7DD6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1A7E7C"/>
    <w:multiLevelType w:val="hybridMultilevel"/>
    <w:tmpl w:val="83ACD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B74E74"/>
    <w:multiLevelType w:val="hybridMultilevel"/>
    <w:tmpl w:val="7DD6D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C5568B"/>
    <w:multiLevelType w:val="hybridMultilevel"/>
    <w:tmpl w:val="D7EC3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6590F6B"/>
    <w:multiLevelType w:val="hybridMultilevel"/>
    <w:tmpl w:val="64428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90A"/>
    <w:rsid w:val="00010A15"/>
    <w:rsid w:val="000128C1"/>
    <w:rsid w:val="00032859"/>
    <w:rsid w:val="00043D19"/>
    <w:rsid w:val="00065293"/>
    <w:rsid w:val="00065EDE"/>
    <w:rsid w:val="00070F33"/>
    <w:rsid w:val="00084896"/>
    <w:rsid w:val="00093192"/>
    <w:rsid w:val="000B5961"/>
    <w:rsid w:val="000C01F6"/>
    <w:rsid w:val="000C44CE"/>
    <w:rsid w:val="000C5FF8"/>
    <w:rsid w:val="000D13E9"/>
    <w:rsid w:val="000D24F9"/>
    <w:rsid w:val="000E6CAE"/>
    <w:rsid w:val="001158BB"/>
    <w:rsid w:val="0013129F"/>
    <w:rsid w:val="00132CF7"/>
    <w:rsid w:val="001362B3"/>
    <w:rsid w:val="001375ED"/>
    <w:rsid w:val="00146528"/>
    <w:rsid w:val="0015224B"/>
    <w:rsid w:val="0017680A"/>
    <w:rsid w:val="001A2EE7"/>
    <w:rsid w:val="001A72AE"/>
    <w:rsid w:val="001B561D"/>
    <w:rsid w:val="001B7313"/>
    <w:rsid w:val="001E0774"/>
    <w:rsid w:val="001E23C7"/>
    <w:rsid w:val="0020146D"/>
    <w:rsid w:val="00203780"/>
    <w:rsid w:val="00210692"/>
    <w:rsid w:val="00210E2C"/>
    <w:rsid w:val="00222EEA"/>
    <w:rsid w:val="00234FD1"/>
    <w:rsid w:val="00242F26"/>
    <w:rsid w:val="002450C0"/>
    <w:rsid w:val="00254E43"/>
    <w:rsid w:val="002711F5"/>
    <w:rsid w:val="0028708B"/>
    <w:rsid w:val="002A0DF5"/>
    <w:rsid w:val="002C6944"/>
    <w:rsid w:val="002E4569"/>
    <w:rsid w:val="002F6453"/>
    <w:rsid w:val="003024F5"/>
    <w:rsid w:val="0030457E"/>
    <w:rsid w:val="003418F4"/>
    <w:rsid w:val="00342123"/>
    <w:rsid w:val="003428C0"/>
    <w:rsid w:val="0036047A"/>
    <w:rsid w:val="00363886"/>
    <w:rsid w:val="00364AFC"/>
    <w:rsid w:val="0036683B"/>
    <w:rsid w:val="00381315"/>
    <w:rsid w:val="0039566D"/>
    <w:rsid w:val="003B190A"/>
    <w:rsid w:val="003B7B0E"/>
    <w:rsid w:val="003D34E0"/>
    <w:rsid w:val="004022C4"/>
    <w:rsid w:val="00403037"/>
    <w:rsid w:val="00403D31"/>
    <w:rsid w:val="0041183A"/>
    <w:rsid w:val="00425E4B"/>
    <w:rsid w:val="004435AE"/>
    <w:rsid w:val="0045696F"/>
    <w:rsid w:val="004573E1"/>
    <w:rsid w:val="00470301"/>
    <w:rsid w:val="004722FB"/>
    <w:rsid w:val="00492589"/>
    <w:rsid w:val="00497715"/>
    <w:rsid w:val="004C34BD"/>
    <w:rsid w:val="004D33DD"/>
    <w:rsid w:val="004E4D39"/>
    <w:rsid w:val="004E7A2A"/>
    <w:rsid w:val="004F1AD1"/>
    <w:rsid w:val="004F3FE5"/>
    <w:rsid w:val="004F47AD"/>
    <w:rsid w:val="004F5E4B"/>
    <w:rsid w:val="004F782D"/>
    <w:rsid w:val="0051628E"/>
    <w:rsid w:val="00537398"/>
    <w:rsid w:val="005624D2"/>
    <w:rsid w:val="00564AED"/>
    <w:rsid w:val="00586F01"/>
    <w:rsid w:val="00595DC1"/>
    <w:rsid w:val="005B1ACB"/>
    <w:rsid w:val="005C1D4D"/>
    <w:rsid w:val="005C3215"/>
    <w:rsid w:val="005C5E1E"/>
    <w:rsid w:val="005D55C9"/>
    <w:rsid w:val="005D5FC8"/>
    <w:rsid w:val="005F2057"/>
    <w:rsid w:val="005F294A"/>
    <w:rsid w:val="006028D1"/>
    <w:rsid w:val="00602E46"/>
    <w:rsid w:val="0061087F"/>
    <w:rsid w:val="00620764"/>
    <w:rsid w:val="0063797A"/>
    <w:rsid w:val="00660B7F"/>
    <w:rsid w:val="006612A8"/>
    <w:rsid w:val="006637EE"/>
    <w:rsid w:val="006702BA"/>
    <w:rsid w:val="00676D91"/>
    <w:rsid w:val="00687A4E"/>
    <w:rsid w:val="00690E20"/>
    <w:rsid w:val="006B2A61"/>
    <w:rsid w:val="006E00D7"/>
    <w:rsid w:val="006F3F1B"/>
    <w:rsid w:val="0070190E"/>
    <w:rsid w:val="007169E6"/>
    <w:rsid w:val="0072496F"/>
    <w:rsid w:val="00726CAD"/>
    <w:rsid w:val="00740A46"/>
    <w:rsid w:val="00743353"/>
    <w:rsid w:val="0076748B"/>
    <w:rsid w:val="007705C1"/>
    <w:rsid w:val="00777302"/>
    <w:rsid w:val="00786892"/>
    <w:rsid w:val="00787B12"/>
    <w:rsid w:val="0079799B"/>
    <w:rsid w:val="007A1817"/>
    <w:rsid w:val="007C10DF"/>
    <w:rsid w:val="007C4D1D"/>
    <w:rsid w:val="007C7C82"/>
    <w:rsid w:val="007D36E7"/>
    <w:rsid w:val="007E7A2B"/>
    <w:rsid w:val="00823509"/>
    <w:rsid w:val="00824529"/>
    <w:rsid w:val="00830065"/>
    <w:rsid w:val="00830B31"/>
    <w:rsid w:val="008406D0"/>
    <w:rsid w:val="008422A7"/>
    <w:rsid w:val="0084279D"/>
    <w:rsid w:val="008440C8"/>
    <w:rsid w:val="0086489A"/>
    <w:rsid w:val="0088146D"/>
    <w:rsid w:val="00882368"/>
    <w:rsid w:val="00897F44"/>
    <w:rsid w:val="008A7C8E"/>
    <w:rsid w:val="008C06F5"/>
    <w:rsid w:val="008C28A1"/>
    <w:rsid w:val="008D5C80"/>
    <w:rsid w:val="008D637A"/>
    <w:rsid w:val="008D792C"/>
    <w:rsid w:val="008E2398"/>
    <w:rsid w:val="008E2D81"/>
    <w:rsid w:val="00902B3E"/>
    <w:rsid w:val="009030FF"/>
    <w:rsid w:val="00914218"/>
    <w:rsid w:val="00915DF2"/>
    <w:rsid w:val="00935F07"/>
    <w:rsid w:val="00941E2F"/>
    <w:rsid w:val="0097220F"/>
    <w:rsid w:val="00974A6B"/>
    <w:rsid w:val="00981682"/>
    <w:rsid w:val="00986CD9"/>
    <w:rsid w:val="0099195C"/>
    <w:rsid w:val="0099306B"/>
    <w:rsid w:val="009B3168"/>
    <w:rsid w:val="009C3D4B"/>
    <w:rsid w:val="009D7EE7"/>
    <w:rsid w:val="009E78E9"/>
    <w:rsid w:val="00A227BE"/>
    <w:rsid w:val="00A305C3"/>
    <w:rsid w:val="00A32804"/>
    <w:rsid w:val="00A35AB4"/>
    <w:rsid w:val="00A37195"/>
    <w:rsid w:val="00A46969"/>
    <w:rsid w:val="00A46CFB"/>
    <w:rsid w:val="00A53E93"/>
    <w:rsid w:val="00A70C12"/>
    <w:rsid w:val="00A85EC0"/>
    <w:rsid w:val="00A938B2"/>
    <w:rsid w:val="00AA2E39"/>
    <w:rsid w:val="00AA4ED2"/>
    <w:rsid w:val="00AB345A"/>
    <w:rsid w:val="00AC77B8"/>
    <w:rsid w:val="00AD2D65"/>
    <w:rsid w:val="00AD35B6"/>
    <w:rsid w:val="00AF41F2"/>
    <w:rsid w:val="00AF4875"/>
    <w:rsid w:val="00B04119"/>
    <w:rsid w:val="00B15821"/>
    <w:rsid w:val="00B4045D"/>
    <w:rsid w:val="00B433DA"/>
    <w:rsid w:val="00B53140"/>
    <w:rsid w:val="00B54C3F"/>
    <w:rsid w:val="00B60775"/>
    <w:rsid w:val="00B76C27"/>
    <w:rsid w:val="00B8193F"/>
    <w:rsid w:val="00B860FD"/>
    <w:rsid w:val="00B90554"/>
    <w:rsid w:val="00BA1DD0"/>
    <w:rsid w:val="00BB5512"/>
    <w:rsid w:val="00BB5A6E"/>
    <w:rsid w:val="00BD3579"/>
    <w:rsid w:val="00BD5BF6"/>
    <w:rsid w:val="00BE069B"/>
    <w:rsid w:val="00C11A1A"/>
    <w:rsid w:val="00C23B10"/>
    <w:rsid w:val="00C43706"/>
    <w:rsid w:val="00C61B78"/>
    <w:rsid w:val="00C63BB5"/>
    <w:rsid w:val="00C65F22"/>
    <w:rsid w:val="00C671BD"/>
    <w:rsid w:val="00C76C1F"/>
    <w:rsid w:val="00C9354A"/>
    <w:rsid w:val="00CA6DAB"/>
    <w:rsid w:val="00CC5AA5"/>
    <w:rsid w:val="00CD0540"/>
    <w:rsid w:val="00CD6BDB"/>
    <w:rsid w:val="00CF07B3"/>
    <w:rsid w:val="00D15F08"/>
    <w:rsid w:val="00D16219"/>
    <w:rsid w:val="00D2048C"/>
    <w:rsid w:val="00D237D2"/>
    <w:rsid w:val="00D258B0"/>
    <w:rsid w:val="00D329EE"/>
    <w:rsid w:val="00D35E00"/>
    <w:rsid w:val="00D3746F"/>
    <w:rsid w:val="00D41A6B"/>
    <w:rsid w:val="00D55150"/>
    <w:rsid w:val="00D76FE1"/>
    <w:rsid w:val="00D9633D"/>
    <w:rsid w:val="00DA7D56"/>
    <w:rsid w:val="00DC4EFF"/>
    <w:rsid w:val="00E02245"/>
    <w:rsid w:val="00E03810"/>
    <w:rsid w:val="00E04718"/>
    <w:rsid w:val="00E35D64"/>
    <w:rsid w:val="00E51635"/>
    <w:rsid w:val="00E53744"/>
    <w:rsid w:val="00E62131"/>
    <w:rsid w:val="00E7717D"/>
    <w:rsid w:val="00E81956"/>
    <w:rsid w:val="00E90980"/>
    <w:rsid w:val="00EB7284"/>
    <w:rsid w:val="00EF63EC"/>
    <w:rsid w:val="00F02636"/>
    <w:rsid w:val="00F17761"/>
    <w:rsid w:val="00F22E47"/>
    <w:rsid w:val="00F257B9"/>
    <w:rsid w:val="00F42BB9"/>
    <w:rsid w:val="00F43913"/>
    <w:rsid w:val="00F74B55"/>
    <w:rsid w:val="00F7662C"/>
    <w:rsid w:val="00F876BC"/>
    <w:rsid w:val="00F902B9"/>
    <w:rsid w:val="00F924DF"/>
    <w:rsid w:val="00FC5E6D"/>
    <w:rsid w:val="00FC6520"/>
    <w:rsid w:val="00FD18B3"/>
    <w:rsid w:val="00FD1D89"/>
    <w:rsid w:val="00FF23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D3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AFC"/>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AF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630</Words>
  <Characters>3591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Family1</dc:creator>
  <cp:lastModifiedBy>DAVID  BERTSCH</cp:lastModifiedBy>
  <cp:revision>3</cp:revision>
  <cp:lastPrinted>2016-05-25T20:37:00Z</cp:lastPrinted>
  <dcterms:created xsi:type="dcterms:W3CDTF">2016-05-17T00:21:00Z</dcterms:created>
  <dcterms:modified xsi:type="dcterms:W3CDTF">2016-05-25T20:39:00Z</dcterms:modified>
</cp:coreProperties>
</file>